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D818" w14:textId="77777777" w:rsidR="00D66ACB" w:rsidRPr="00D66ACB" w:rsidRDefault="00D66ACB" w:rsidP="00D66ACB">
      <w:r w:rsidRPr="00D66ACB">
        <w:t>Politsei- ja Piirivalveamet kooskõlastab avaliku ürituse, mille loa taotlus on registreeritud Politsei- ja Piirivalveameti dokumendiregistris 25.06.2026 numbriga 2.1-2/1815-1. Palume korraldajal tagada järgnevad tingimused:</w:t>
      </w:r>
    </w:p>
    <w:p w14:paraId="088B022A" w14:textId="77777777" w:rsidR="00D66ACB" w:rsidRPr="00D66ACB" w:rsidRDefault="00D66ACB" w:rsidP="00D66ACB">
      <w:r w:rsidRPr="00D66ACB">
        <w:t>1. korraldajal tagada külastajate turvalisus; 2.  korraldajal tagada Alkoholiseaduse § 45. Meetmed korra ja turvalisuse tagamiseks täitmine; 3. korraldajal tagada, et alaealised ei tarvitaks alkoholi antud üritusel;</w:t>
      </w:r>
    </w:p>
    <w:p w14:paraId="57DEB908" w14:textId="77777777" w:rsidR="00D66ACB" w:rsidRPr="00D66ACB" w:rsidRDefault="00D66ACB" w:rsidP="00D66ACB"/>
    <w:p w14:paraId="166D5574" w14:textId="77777777" w:rsidR="00D66ACB" w:rsidRPr="00D66ACB" w:rsidRDefault="00D66ACB" w:rsidP="00D66ACB"/>
    <w:p w14:paraId="7B740C0B" w14:textId="77777777" w:rsidR="00D66ACB" w:rsidRPr="00D66ACB" w:rsidRDefault="00D66ACB" w:rsidP="00D66ACB"/>
    <w:p w14:paraId="2DFEF816" w14:textId="77777777" w:rsidR="00D66ACB" w:rsidRPr="00D66ACB" w:rsidRDefault="00D66ACB" w:rsidP="00D66ACB">
      <w:r w:rsidRPr="00D66ACB">
        <w:t>Politsei- ja Piirivalveamet</w:t>
      </w:r>
      <w:r w:rsidRPr="00D66ACB">
        <w:br/>
        <w:t>Pärnu mnt 139</w:t>
      </w:r>
      <w:r w:rsidRPr="00D66ACB">
        <w:br/>
        <w:t>15060 Tallinn</w:t>
      </w:r>
      <w:r w:rsidRPr="00D66ACB">
        <w:br/>
      </w:r>
      <w:hyperlink r:id="rId4" w:history="1">
        <w:r w:rsidRPr="00D66ACB">
          <w:rPr>
            <w:rStyle w:val="Hperlink"/>
          </w:rPr>
          <w:t>ppa@politsei.ee</w:t>
        </w:r>
      </w:hyperlink>
      <w:r w:rsidRPr="00D66ACB">
        <w:br/>
      </w:r>
      <w:hyperlink r:id="rId5" w:history="1">
        <w:r w:rsidRPr="00D66ACB">
          <w:rPr>
            <w:rStyle w:val="Hperlink"/>
          </w:rPr>
          <w:t>www.politsei.ee</w:t>
        </w:r>
      </w:hyperlink>
    </w:p>
    <w:p w14:paraId="054C5D56" w14:textId="77777777" w:rsidR="00654406" w:rsidRDefault="00654406"/>
    <w:sectPr w:rsidR="00654406" w:rsidSect="00D66AC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CB"/>
    <w:rsid w:val="00654406"/>
    <w:rsid w:val="007B5A8C"/>
    <w:rsid w:val="00D66ACB"/>
    <w:rsid w:val="00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3834"/>
  <w15:chartTrackingRefBased/>
  <w15:docId w15:val="{492E49F7-1496-4E0C-8516-E5A5E7D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6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6AC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6AC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6AC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6AC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6AC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6AC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6AC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66AC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6AC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6AC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66AC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66AC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6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tsei.ee/" TargetMode="External"/><Relationship Id="rId4" Type="http://schemas.openxmlformats.org/officeDocument/2006/relationships/hyperlink" Target="mailto:ppa@politse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521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2026-06-29T08:46:00Z</dcterms:created>
  <dcterms:modified xsi:type="dcterms:W3CDTF">2026-06-29T08:47:00Z</dcterms:modified>
</cp:coreProperties>
</file>